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4857A" w14:textId="77777777" w:rsidR="00E63D43" w:rsidRPr="00B04F03" w:rsidRDefault="004958A2" w:rsidP="00BA099E">
      <w:pPr>
        <w:bidi/>
        <w:ind w:left="102"/>
        <w:rPr>
          <w:rFonts w:eastAsia="Times New Roman" w:cstheme="minorHAnsi"/>
          <w:sz w:val="20"/>
          <w:szCs w:val="20"/>
          <w:rtl/>
        </w:rPr>
      </w:pPr>
      <w:r w:rsidRPr="00B04F03">
        <w:rPr>
          <w:rFonts w:cstheme="minorHAnsi"/>
          <w:noProof/>
          <w:sz w:val="20"/>
          <w:rtl/>
        </w:rPr>
        <w:drawing>
          <wp:inline distT="0" distB="0" distL="0" distR="0" wp14:anchorId="6E6C5595" wp14:editId="4D1C1975">
            <wp:extent cx="1752019" cy="11231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15EA2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4ED82100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5476E706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7089ABD7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6C924F10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43F011AC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6BE2CCDF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76DA7B99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36C48EB3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2DA33515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6938281D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2A67D74C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6CBB54A0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69AA6C0B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49FFCDD1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7587B35F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71F94BA7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03D84786" w14:textId="77777777" w:rsidR="00E63D43" w:rsidRPr="00B04F03" w:rsidRDefault="00E63D43" w:rsidP="00F94B12">
      <w:pPr>
        <w:bidi/>
        <w:rPr>
          <w:rFonts w:eastAsia="Times New Roman" w:cstheme="minorHAnsi"/>
          <w:sz w:val="20"/>
          <w:szCs w:val="20"/>
        </w:rPr>
      </w:pPr>
    </w:p>
    <w:p w14:paraId="7080E526" w14:textId="6D3E304B" w:rsidR="00E63D43" w:rsidRPr="00B04F03" w:rsidRDefault="00852727" w:rsidP="00F94B12">
      <w:pPr>
        <w:bidi/>
        <w:jc w:val="center"/>
        <w:rPr>
          <w:rFonts w:eastAsia="Calibri" w:cstheme="minorHAnsi"/>
          <w:b/>
          <w:bCs/>
          <w:sz w:val="48"/>
          <w:szCs w:val="48"/>
          <w:rtl/>
        </w:rPr>
        <w:sectPr w:rsidR="00E63D43" w:rsidRPr="00B04F03">
          <w:type w:val="continuous"/>
          <w:pgSz w:w="11910" w:h="16840"/>
          <w:pgMar w:top="1580" w:right="1420" w:bottom="280" w:left="860" w:header="720" w:footer="720" w:gutter="0"/>
          <w:cols w:space="720"/>
        </w:sectPr>
      </w:pPr>
      <w:r w:rsidRPr="00B04F03">
        <w:rPr>
          <w:rFonts w:cstheme="minorHAnsi"/>
          <w:b/>
          <w:bCs/>
          <w:sz w:val="48"/>
          <w:szCs w:val="48"/>
          <w:rtl/>
        </w:rPr>
        <w:t xml:space="preserve">كيفية إضافة كاميرا </w:t>
      </w:r>
      <w:r w:rsidRPr="00B04F03">
        <w:rPr>
          <w:rFonts w:cstheme="minorHAnsi"/>
          <w:b/>
          <w:bCs/>
          <w:sz w:val="48"/>
          <w:szCs w:val="48"/>
        </w:rPr>
        <w:t>Uniview</w:t>
      </w:r>
      <w:r w:rsidRPr="00B04F03">
        <w:rPr>
          <w:rFonts w:cstheme="minorHAnsi"/>
          <w:b/>
          <w:bCs/>
          <w:sz w:val="48"/>
          <w:szCs w:val="48"/>
          <w:rtl/>
        </w:rPr>
        <w:t xml:space="preserve"> إلى جهاز تسجيل </w:t>
      </w:r>
      <w:r w:rsidR="00BA099E">
        <w:rPr>
          <w:rFonts w:cstheme="minorHAnsi"/>
          <w:b/>
          <w:bCs/>
          <w:sz w:val="48"/>
          <w:szCs w:val="48"/>
        </w:rPr>
        <w:br/>
      </w:r>
      <w:r w:rsidRPr="00B04F03">
        <w:rPr>
          <w:rFonts w:cstheme="minorHAnsi"/>
          <w:b/>
          <w:bCs/>
          <w:sz w:val="48"/>
          <w:szCs w:val="48"/>
          <w:rtl/>
        </w:rPr>
        <w:t>فيديو لجهة خارجية؟</w:t>
      </w:r>
    </w:p>
    <w:p w14:paraId="771446D5" w14:textId="5DA2F84A" w:rsidR="00E63D43" w:rsidRPr="00B04F03" w:rsidRDefault="00852727" w:rsidP="00F94B12">
      <w:pPr>
        <w:bidi/>
        <w:spacing w:before="100" w:beforeAutospacing="1" w:after="100" w:afterAutospacing="1"/>
        <w:jc w:val="center"/>
        <w:rPr>
          <w:rFonts w:cstheme="minorHAnsi"/>
          <w:b/>
          <w:bCs/>
          <w:sz w:val="10"/>
          <w:szCs w:val="10"/>
          <w:rtl/>
        </w:rPr>
      </w:pPr>
      <w:r w:rsidRPr="00B04F03">
        <w:rPr>
          <w:rFonts w:cstheme="minorHAnsi"/>
          <w:b/>
          <w:bCs/>
          <w:sz w:val="36"/>
          <w:szCs w:val="36"/>
          <w:rtl/>
        </w:rPr>
        <w:lastRenderedPageBreak/>
        <w:t xml:space="preserve">كيفية إضافة كاميرا </w:t>
      </w:r>
      <w:r w:rsidRPr="00B04F03">
        <w:rPr>
          <w:rFonts w:cstheme="minorHAnsi"/>
          <w:b/>
          <w:bCs/>
          <w:sz w:val="36"/>
          <w:szCs w:val="36"/>
        </w:rPr>
        <w:t>Uniview</w:t>
      </w:r>
      <w:r w:rsidRPr="00B04F03">
        <w:rPr>
          <w:rFonts w:cstheme="minorHAnsi"/>
          <w:b/>
          <w:bCs/>
          <w:sz w:val="36"/>
          <w:szCs w:val="36"/>
          <w:rtl/>
        </w:rPr>
        <w:t xml:space="preserve"> إلى جهاز تسجيل فيديو لجهة خارجية؟</w:t>
      </w:r>
    </w:p>
    <w:p w14:paraId="6A1DD64E" w14:textId="77777777" w:rsidR="00D26BE0" w:rsidRPr="00B04F03" w:rsidRDefault="00D26BE0" w:rsidP="002E135A">
      <w:pPr>
        <w:bidi/>
        <w:spacing w:before="100" w:beforeAutospacing="1" w:after="100" w:afterAutospacing="1"/>
        <w:ind w:right="1182"/>
        <w:rPr>
          <w:rFonts w:eastAsia="Calibri" w:cstheme="minorHAnsi"/>
          <w:sz w:val="32"/>
          <w:szCs w:val="32"/>
          <w:rtl/>
        </w:rPr>
      </w:pPr>
      <w:r w:rsidRPr="00B04F03">
        <w:rPr>
          <w:rFonts w:cstheme="minorHAnsi"/>
          <w:b/>
          <w:bCs/>
          <w:sz w:val="32"/>
          <w:szCs w:val="32"/>
          <w:rtl/>
        </w:rPr>
        <w:t>الوصف</w:t>
      </w:r>
    </w:p>
    <w:p w14:paraId="1AA82F3A" w14:textId="31A4F2E0" w:rsidR="00D26BE0" w:rsidRPr="00B04F03" w:rsidRDefault="00D26BE0" w:rsidP="002E135A">
      <w:pPr>
        <w:bidi/>
        <w:spacing w:before="7"/>
        <w:rPr>
          <w:rFonts w:eastAsia="Calibri" w:cstheme="minorHAnsi"/>
          <w:sz w:val="24"/>
          <w:szCs w:val="24"/>
          <w:rtl/>
        </w:rPr>
      </w:pPr>
      <w:r w:rsidRPr="00B04F03">
        <w:rPr>
          <w:rFonts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B04F03">
        <w:rPr>
          <w:rFonts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1ECAEE1F" w14:textId="19934DBB" w:rsidR="00D26BE0" w:rsidRPr="00B04F03" w:rsidRDefault="004A6E6B" w:rsidP="002E135A">
      <w:pPr>
        <w:pStyle w:val="BodyText"/>
        <w:bidi/>
        <w:spacing w:line="240" w:lineRule="exact"/>
        <w:ind w:left="0" w:right="1182"/>
        <w:rPr>
          <w:rFonts w:asciiTheme="minorHAnsi" w:hAnsiTheme="minorHAnsi" w:cstheme="minorHAnsi"/>
          <w:w w:val="110"/>
          <w:rtl/>
        </w:rPr>
      </w:pPr>
      <w:hyperlink r:id="rId8" w:history="1">
        <w:r w:rsidRPr="00B04F03">
          <w:rPr>
            <w:rStyle w:val="Hyperlink"/>
            <w:rFonts w:asciiTheme="minorHAnsi" w:hAnsiTheme="minorHAnsi" w:cstheme="minorHAnsi"/>
            <w:i w:val="0"/>
            <w:sz w:val="20"/>
          </w:rPr>
          <w:t>https://global.uniview.com/Support/Service_Hotline/</w:t>
        </w:r>
      </w:hyperlink>
    </w:p>
    <w:p w14:paraId="76E89C81" w14:textId="4370E045" w:rsidR="00852727" w:rsidRPr="00B04F03" w:rsidRDefault="004958A2" w:rsidP="002E135A">
      <w:pPr>
        <w:bidi/>
        <w:spacing w:before="100" w:beforeAutospacing="1" w:after="100" w:afterAutospacing="1"/>
        <w:rPr>
          <w:rFonts w:cstheme="minorHAnsi"/>
          <w:b/>
          <w:w w:val="110"/>
          <w:sz w:val="32"/>
          <w:rtl/>
        </w:rPr>
      </w:pPr>
      <w:r w:rsidRPr="00B04F03">
        <w:rPr>
          <w:rFonts w:cstheme="minorHAnsi"/>
          <w:b/>
          <w:bCs/>
          <w:sz w:val="32"/>
          <w:szCs w:val="32"/>
          <w:rtl/>
        </w:rPr>
        <w:t>التجهيز</w:t>
      </w:r>
    </w:p>
    <w:p w14:paraId="77F24E31" w14:textId="2CD463D7" w:rsidR="00852727" w:rsidRPr="00B04F03" w:rsidRDefault="00852727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تأكد من أن كلاً من كاميرا </w:t>
      </w:r>
      <w:r w:rsidRPr="00B04F03">
        <w:rPr>
          <w:rFonts w:cstheme="minorHAnsi"/>
          <w:color w:val="000000" w:themeColor="text1"/>
          <w:sz w:val="24"/>
          <w:szCs w:val="24"/>
        </w:rPr>
        <w:t>Uniview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وجهاز تسجيل الفيديو يدعمان نفس البروتوكول (مثل </w:t>
      </w:r>
      <w:r w:rsidRPr="00B04F03">
        <w:rPr>
          <w:rFonts w:cstheme="minorHAnsi"/>
          <w:b/>
          <w:bCs/>
          <w:color w:val="000000" w:themeColor="text1"/>
          <w:sz w:val="24"/>
          <w:szCs w:val="24"/>
        </w:rPr>
        <w:t>ONVIF</w:t>
      </w:r>
      <w:r w:rsidRPr="00B04F03">
        <w:rPr>
          <w:rFonts w:cstheme="minorHAnsi"/>
          <w:color w:val="000000" w:themeColor="text1"/>
          <w:sz w:val="24"/>
          <w:szCs w:val="24"/>
          <w:rtl/>
        </w:rPr>
        <w:t>)</w:t>
      </w:r>
      <w:r w:rsidRPr="00B04F03">
        <w:rPr>
          <w:rFonts w:cstheme="minorHAnsi"/>
          <w:color w:val="000000" w:themeColor="text1"/>
          <w:sz w:val="24"/>
          <w:szCs w:val="24"/>
        </w:rPr>
        <w:t>.</w:t>
      </w:r>
    </w:p>
    <w:p w14:paraId="2CAD7D36" w14:textId="1036874A" w:rsidR="00A66E34" w:rsidRPr="00B04F03" w:rsidRDefault="00852727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rtl/>
        </w:rPr>
      </w:pP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تحقق وتأكد من أن كاميرا </w:t>
      </w:r>
      <w:r w:rsidRPr="00B04F03">
        <w:rPr>
          <w:rFonts w:cstheme="minorHAnsi"/>
          <w:color w:val="000000" w:themeColor="text1"/>
          <w:sz w:val="24"/>
          <w:szCs w:val="24"/>
        </w:rPr>
        <w:t>Uniview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وجهاز التسجيل موجودان في نفس الشبكة المحلية ويمكنهما الاتصال ببعضهما البعض.</w:t>
      </w:r>
    </w:p>
    <w:p w14:paraId="76E62951" w14:textId="5C58A0B7" w:rsidR="00852727" w:rsidRPr="00B04F03" w:rsidRDefault="00852727" w:rsidP="002E135A">
      <w:pPr>
        <w:bidi/>
        <w:spacing w:before="100" w:beforeAutospacing="1" w:after="100" w:afterAutospacing="1"/>
        <w:rPr>
          <w:rFonts w:cstheme="minorHAnsi"/>
          <w:b/>
          <w:bCs/>
          <w:color w:val="000000" w:themeColor="text1"/>
          <w:sz w:val="32"/>
          <w:rtl/>
        </w:rPr>
      </w:pPr>
      <w:r w:rsidRPr="00B04F03">
        <w:rPr>
          <w:rFonts w:cstheme="minorHAnsi"/>
          <w:b/>
          <w:bCs/>
          <w:color w:val="000000" w:themeColor="text1"/>
          <w:sz w:val="32"/>
          <w:szCs w:val="32"/>
          <w:rtl/>
        </w:rPr>
        <w:t>خطوات التشغيل</w:t>
      </w:r>
    </w:p>
    <w:p w14:paraId="0AE44C24" w14:textId="5BA71D38" w:rsidR="00852727" w:rsidRPr="00B04F03" w:rsidRDefault="00852727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b/>
          <w:bCs/>
          <w:color w:val="000000" w:themeColor="text1"/>
          <w:sz w:val="24"/>
          <w:szCs w:val="24"/>
          <w:rtl/>
        </w:rPr>
        <w:t>الخطوة 1: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سجِّل الدخول إلى واجهة ويب كاميرات </w:t>
      </w:r>
      <w:r w:rsidRPr="00B04F03">
        <w:rPr>
          <w:rFonts w:cstheme="minorHAnsi"/>
          <w:color w:val="000000" w:themeColor="text1"/>
          <w:sz w:val="24"/>
          <w:szCs w:val="24"/>
        </w:rPr>
        <w:t>Uniview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وتحقق وتأكد من أن الكاميرا نفسها تعمل جيدًا.</w:t>
      </w:r>
    </w:p>
    <w:p w14:paraId="2D86E2FF" w14:textId="77777777" w:rsidR="00D1524A" w:rsidRPr="00B04F03" w:rsidRDefault="00D1524A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b/>
          <w:bCs/>
          <w:color w:val="000000" w:themeColor="text1"/>
          <w:sz w:val="24"/>
          <w:szCs w:val="24"/>
          <w:rtl/>
        </w:rPr>
        <w:t>الخطوة 2: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أضف كاميرا </w:t>
      </w:r>
      <w:r w:rsidRPr="00B04F03">
        <w:rPr>
          <w:rFonts w:cstheme="minorHAnsi"/>
          <w:color w:val="000000" w:themeColor="text1"/>
          <w:sz w:val="24"/>
          <w:szCs w:val="24"/>
        </w:rPr>
        <w:t>Uniview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إلى جهاز تسجيل الفيديو للجهة الخارجية.</w:t>
      </w:r>
    </w:p>
    <w:p w14:paraId="4E95A062" w14:textId="5BFDA33E" w:rsidR="0046182E" w:rsidRPr="00B04F03" w:rsidRDefault="00D1524A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b/>
          <w:bCs/>
          <w:color w:val="000000" w:themeColor="text1"/>
          <w:sz w:val="24"/>
          <w:szCs w:val="24"/>
          <w:rtl/>
        </w:rPr>
        <w:t>الخطوة 2.1: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أدخل عنوان </w:t>
      </w:r>
      <w:r w:rsidRPr="00B04F03">
        <w:rPr>
          <w:rFonts w:cstheme="minorHAnsi"/>
          <w:color w:val="000000" w:themeColor="text1"/>
          <w:sz w:val="24"/>
          <w:szCs w:val="24"/>
        </w:rPr>
        <w:t>IP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والمنفذ الصحيحين (عادةً 80) لكاميرا </w:t>
      </w:r>
      <w:r w:rsidRPr="00B04F03">
        <w:rPr>
          <w:rFonts w:cstheme="minorHAnsi"/>
          <w:color w:val="000000" w:themeColor="text1"/>
          <w:sz w:val="24"/>
          <w:szCs w:val="24"/>
        </w:rPr>
        <w:t>Uniview</w:t>
      </w:r>
      <w:r w:rsidRPr="00B04F03">
        <w:rPr>
          <w:rFonts w:cstheme="minorHAnsi"/>
          <w:color w:val="000000" w:themeColor="text1"/>
          <w:sz w:val="24"/>
          <w:szCs w:val="24"/>
          <w:rtl/>
        </w:rPr>
        <w:t>.</w:t>
      </w:r>
    </w:p>
    <w:p w14:paraId="3ECDE597" w14:textId="70538747" w:rsidR="0046182E" w:rsidRPr="00B04F03" w:rsidRDefault="0046182E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b/>
          <w:bCs/>
          <w:color w:val="000000" w:themeColor="text1"/>
          <w:sz w:val="24"/>
          <w:szCs w:val="24"/>
          <w:rtl/>
        </w:rPr>
        <w:t>الخطوة 2.2: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اختر </w:t>
      </w:r>
      <w:r w:rsidRPr="00B04F03">
        <w:rPr>
          <w:rFonts w:cstheme="minorHAnsi"/>
          <w:color w:val="000000" w:themeColor="text1"/>
          <w:sz w:val="24"/>
          <w:szCs w:val="24"/>
        </w:rPr>
        <w:t>ONVIF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كبروتوكول (يتوفر بروتوكول مخصص أيضًا بمجرد حصولك على عنوان </w:t>
      </w:r>
      <w:r w:rsidRPr="00B04F03">
        <w:rPr>
          <w:rFonts w:cstheme="minorHAnsi"/>
          <w:color w:val="000000" w:themeColor="text1"/>
          <w:sz w:val="24"/>
          <w:szCs w:val="24"/>
        </w:rPr>
        <w:t>URL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لتدفق </w:t>
      </w:r>
      <w:r w:rsidRPr="00B04F03">
        <w:rPr>
          <w:rFonts w:cstheme="minorHAnsi"/>
          <w:color w:val="000000" w:themeColor="text1"/>
          <w:sz w:val="24"/>
          <w:szCs w:val="24"/>
        </w:rPr>
        <w:t>RTSP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الخاص بالكاميرا).</w:t>
      </w:r>
    </w:p>
    <w:p w14:paraId="446E809C" w14:textId="75CB7417" w:rsidR="00D1524A" w:rsidRPr="00B04F03" w:rsidRDefault="0046182E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b/>
          <w:bCs/>
          <w:color w:val="000000" w:themeColor="text1"/>
          <w:sz w:val="24"/>
          <w:szCs w:val="24"/>
          <w:rtl/>
        </w:rPr>
        <w:t>الخطوة 2.3: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أدخل اسم المُستخدِم وكلمة المرور الصحيحين (كلمة مرور تسجيل الدخول الخاصة بالكاميرا على واجهة الويب) الخاصين بكاميرا </w:t>
      </w:r>
      <w:r w:rsidRPr="00B04F03">
        <w:rPr>
          <w:rFonts w:cstheme="minorHAnsi"/>
          <w:color w:val="000000" w:themeColor="text1"/>
          <w:sz w:val="24"/>
          <w:szCs w:val="24"/>
        </w:rPr>
        <w:t>Uniview</w:t>
      </w:r>
      <w:r w:rsidRPr="00B04F03">
        <w:rPr>
          <w:rFonts w:cstheme="minorHAnsi"/>
          <w:color w:val="000000" w:themeColor="text1"/>
          <w:sz w:val="24"/>
          <w:szCs w:val="24"/>
          <w:rtl/>
        </w:rPr>
        <w:t>.</w:t>
      </w:r>
    </w:p>
    <w:p w14:paraId="2FC6B472" w14:textId="72433231" w:rsidR="004B4DBE" w:rsidRPr="00B04F03" w:rsidRDefault="004B4DBE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b/>
          <w:bCs/>
          <w:color w:val="000000" w:themeColor="text1"/>
          <w:sz w:val="24"/>
          <w:szCs w:val="24"/>
          <w:rtl/>
        </w:rPr>
        <w:t>الخطوة 2.4: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انتظر إلى أن تتصل الكاميرا بالإنترنت في جهاز التسجيل.</w:t>
      </w:r>
    </w:p>
    <w:p w14:paraId="5DE2D0B1" w14:textId="7D6F80E9" w:rsidR="00C27B2F" w:rsidRPr="00B04F03" w:rsidRDefault="00C27B2F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إذا فشل اتصال الكاميرا بالإنترنت، فيرجى محاولة ترقيتها إلى أحدث إصدار من البرنامج الثابت لمعرفة ما إذا كان ذلك سيجدي نفعًا أم لا. </w:t>
      </w:r>
      <w:r w:rsidRPr="00B04F03">
        <w:rPr>
          <w:rFonts w:cstheme="minorHAnsi"/>
          <w:color w:val="000000" w:themeColor="text1"/>
          <w:sz w:val="24"/>
          <w:szCs w:val="24"/>
          <w:shd w:val="clear" w:color="auto" w:fill="FFFFFF"/>
          <w:rtl/>
        </w:rPr>
        <w:t>إذا استمرت المشكلة بعد ترقية البرنامج الثابت،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فيرجى الاتصال ببائع جهاز تسجيل الفيديو للجهة الخارجية لمزيد من استكشاف الأخطاء وإصلاحها. سنكون على استعداد لتقديم المساعدة لك في حالة اكتشاف أن المشكلة في كاميرا </w:t>
      </w:r>
      <w:r w:rsidRPr="00B04F03">
        <w:rPr>
          <w:rFonts w:cstheme="minorHAnsi"/>
          <w:color w:val="000000" w:themeColor="text1"/>
          <w:sz w:val="24"/>
          <w:szCs w:val="24"/>
        </w:rPr>
        <w:t>Uniview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نفسها.</w:t>
      </w:r>
    </w:p>
    <w:p w14:paraId="06FAC84C" w14:textId="3B1E7BD9" w:rsidR="00C27B2F" w:rsidRPr="00B04F03" w:rsidRDefault="00C27B2F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B04F03">
        <w:rPr>
          <w:rFonts w:cstheme="minorHAnsi"/>
          <w:i/>
          <w:iCs/>
          <w:sz w:val="21"/>
          <w:szCs w:val="21"/>
          <w:rtl/>
        </w:rPr>
        <w:t xml:space="preserve">ستُفيدنا نتيجة تحليل الحزمة من جهاز تسجيل الجهة الخارجية جدًا في إجراء بعض التعديلات على كاميرا </w:t>
      </w:r>
      <w:r w:rsidRPr="00B04F03">
        <w:rPr>
          <w:rFonts w:cstheme="minorHAnsi"/>
          <w:i/>
          <w:iCs/>
          <w:sz w:val="21"/>
          <w:szCs w:val="21"/>
        </w:rPr>
        <w:t>Uniview</w:t>
      </w:r>
      <w:r w:rsidRPr="00B04F03">
        <w:rPr>
          <w:rFonts w:cstheme="minorHAnsi"/>
          <w:i/>
          <w:iCs/>
          <w:sz w:val="21"/>
          <w:szCs w:val="21"/>
          <w:rtl/>
        </w:rPr>
        <w:t>.</w:t>
      </w:r>
    </w:p>
    <w:p w14:paraId="09EB3F96" w14:textId="6C23CB8A" w:rsidR="004B4DBE" w:rsidRPr="00B04F03" w:rsidRDefault="004B4DBE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إذا اتصلت الكاميرا بالإنترنت في جهاز التسجيل ولكن فشلت في عرض العرض المباشر. يمكنك محاولة إيقاف تشغيل مصادقة </w:t>
      </w:r>
      <w:r w:rsidRPr="00B04F03">
        <w:rPr>
          <w:rFonts w:cstheme="minorHAnsi"/>
          <w:color w:val="000000" w:themeColor="text1"/>
          <w:sz w:val="24"/>
          <w:szCs w:val="24"/>
        </w:rPr>
        <w:t>RTSP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لكاميرا </w:t>
      </w:r>
      <w:r w:rsidRPr="00B04F03">
        <w:rPr>
          <w:rFonts w:cstheme="minorHAnsi"/>
          <w:color w:val="000000" w:themeColor="text1"/>
          <w:sz w:val="24"/>
          <w:szCs w:val="24"/>
        </w:rPr>
        <w:t>Uniview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من صفحتها على الويب أو تغيير تنسيق ضغط الفيديو إلى </w:t>
      </w:r>
      <w:r w:rsidRPr="00B04F03">
        <w:rPr>
          <w:rFonts w:cstheme="minorHAnsi"/>
          <w:color w:val="000000" w:themeColor="text1"/>
          <w:sz w:val="24"/>
          <w:szCs w:val="24"/>
        </w:rPr>
        <w:t>H.264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أو إيقاف تشغيل نظام </w:t>
      </w:r>
      <w:r w:rsidRPr="00B04F03">
        <w:rPr>
          <w:rFonts w:cstheme="minorHAnsi"/>
          <w:color w:val="000000" w:themeColor="text1"/>
          <w:sz w:val="24"/>
          <w:szCs w:val="24"/>
        </w:rPr>
        <w:t>U-code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على الكاميرا لاكتشاف ما إذا كان ذلك سيجدي نفعًا أم لا.</w:t>
      </w:r>
    </w:p>
    <w:p w14:paraId="52823FCE" w14:textId="5D301F8F" w:rsidR="00C27B2F" w:rsidRPr="00B04F03" w:rsidRDefault="00C27B2F" w:rsidP="002E135A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يمكن إيقاف تشغيل </w:t>
      </w:r>
      <w:r w:rsidRPr="00B04F03">
        <w:rPr>
          <w:rFonts w:cstheme="minorHAnsi"/>
          <w:b/>
          <w:bCs/>
          <w:color w:val="000000" w:themeColor="text1"/>
          <w:sz w:val="24"/>
          <w:szCs w:val="24"/>
        </w:rPr>
        <w:t>RTSP Authentication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و</w:t>
      </w:r>
      <w:r w:rsidRPr="00B04F03">
        <w:rPr>
          <w:rFonts w:cstheme="minorHAnsi"/>
          <w:b/>
          <w:bCs/>
          <w:color w:val="000000" w:themeColor="text1"/>
          <w:sz w:val="24"/>
          <w:szCs w:val="24"/>
        </w:rPr>
        <w:t>HTTP Authentication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من واجهة ويب الكاميرا أسفل المسار </w:t>
      </w:r>
      <w:r w:rsidRPr="00B04F03">
        <w:rPr>
          <w:rFonts w:cstheme="minorHAnsi"/>
          <w:b/>
          <w:bCs/>
          <w:color w:val="000000" w:themeColor="text1"/>
          <w:sz w:val="24"/>
          <w:szCs w:val="24"/>
        </w:rPr>
        <w:t>Setup</w:t>
      </w:r>
      <w:r w:rsidRPr="00B04F03">
        <w:rPr>
          <w:rFonts w:cstheme="minorHAnsi"/>
          <w:b/>
          <w:bCs/>
          <w:color w:val="000000" w:themeColor="text1"/>
          <w:sz w:val="24"/>
          <w:szCs w:val="24"/>
          <w:rtl/>
        </w:rPr>
        <w:t>&gt;</w:t>
      </w:r>
      <w:r w:rsidRPr="00B04F03">
        <w:rPr>
          <w:rFonts w:cstheme="minorHAnsi"/>
          <w:b/>
          <w:bCs/>
          <w:color w:val="000000" w:themeColor="text1"/>
          <w:sz w:val="24"/>
          <w:szCs w:val="24"/>
        </w:rPr>
        <w:t>Security</w:t>
      </w:r>
      <w:r w:rsidRPr="00B04F03">
        <w:rPr>
          <w:rFonts w:cstheme="minorHAnsi"/>
          <w:b/>
          <w:bCs/>
          <w:color w:val="000000" w:themeColor="text1"/>
          <w:sz w:val="24"/>
          <w:szCs w:val="24"/>
          <w:rtl/>
        </w:rPr>
        <w:t>&gt;</w:t>
      </w:r>
      <w:r w:rsidRPr="00B04F03">
        <w:rPr>
          <w:rFonts w:cstheme="minorHAnsi"/>
          <w:b/>
          <w:bCs/>
          <w:color w:val="000000" w:themeColor="text1"/>
          <w:sz w:val="24"/>
          <w:szCs w:val="24"/>
        </w:rPr>
        <w:t>Authentication</w:t>
      </w:r>
      <w:r w:rsidRPr="00B04F03">
        <w:rPr>
          <w:rFonts w:cstheme="minorHAnsi"/>
          <w:color w:val="000000" w:themeColor="text1"/>
          <w:sz w:val="24"/>
          <w:szCs w:val="24"/>
          <w:rtl/>
        </w:rPr>
        <w:t>.</w:t>
      </w:r>
    </w:p>
    <w:p w14:paraId="013A65D3" w14:textId="571882A5" w:rsidR="00D1524A" w:rsidRPr="00B04F03" w:rsidRDefault="00AB6080" w:rsidP="00F94B12">
      <w:pPr>
        <w:bidi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69E442CF" wp14:editId="21917B4B">
            <wp:extent cx="5429250" cy="3418840"/>
            <wp:effectExtent l="0" t="0" r="0" b="0"/>
            <wp:docPr id="157121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F5A49" w14:textId="426CFFDC" w:rsidR="00C27B2F" w:rsidRPr="00B04F03" w:rsidRDefault="00C27B2F" w:rsidP="00DE7E1C">
      <w:pPr>
        <w:bidi/>
        <w:spacing w:before="100" w:beforeAutospacing="1" w:after="100" w:afterAutospacing="1"/>
        <w:rPr>
          <w:rFonts w:cstheme="minorHAnsi"/>
          <w:color w:val="000000" w:themeColor="text1"/>
          <w:sz w:val="24"/>
          <w:szCs w:val="24"/>
          <w:rtl/>
        </w:rPr>
      </w:pP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يمكن تغيير </w:t>
      </w:r>
      <w:r w:rsidRPr="00B04F03">
        <w:rPr>
          <w:rFonts w:cstheme="minorHAnsi"/>
          <w:b/>
          <w:bCs/>
          <w:color w:val="000000" w:themeColor="text1"/>
          <w:sz w:val="24"/>
          <w:szCs w:val="24"/>
        </w:rPr>
        <w:t>Video Compression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ونظام </w:t>
      </w:r>
      <w:r w:rsidRPr="00B04F03">
        <w:rPr>
          <w:rFonts w:cstheme="minorHAnsi"/>
          <w:color w:val="000000" w:themeColor="text1"/>
          <w:sz w:val="24"/>
          <w:szCs w:val="24"/>
        </w:rPr>
        <w:t>U-code</w:t>
      </w:r>
      <w:r w:rsidRPr="00B04F03">
        <w:rPr>
          <w:rFonts w:cstheme="minorHAnsi"/>
          <w:color w:val="000000" w:themeColor="text1"/>
          <w:sz w:val="24"/>
          <w:szCs w:val="24"/>
          <w:rtl/>
        </w:rPr>
        <w:t xml:space="preserve"> من واجهة ويب الكاميرا أسفل المسار </w:t>
      </w:r>
      <w:r w:rsidR="00DE7E1C">
        <w:rPr>
          <w:rFonts w:cstheme="minorHAnsi"/>
          <w:color w:val="000000" w:themeColor="text1"/>
          <w:sz w:val="24"/>
          <w:szCs w:val="24"/>
        </w:rPr>
        <w:br/>
      </w:r>
      <w:r w:rsidRPr="00B04F03">
        <w:rPr>
          <w:rFonts w:cstheme="minorHAnsi"/>
          <w:b/>
          <w:bCs/>
          <w:color w:val="000000" w:themeColor="text1"/>
          <w:sz w:val="24"/>
          <w:szCs w:val="24"/>
        </w:rPr>
        <w:t>Setup</w:t>
      </w:r>
      <w:r w:rsidRPr="00B04F03">
        <w:rPr>
          <w:rFonts w:cstheme="minorHAnsi"/>
          <w:b/>
          <w:bCs/>
          <w:color w:val="000000" w:themeColor="text1"/>
          <w:sz w:val="24"/>
          <w:szCs w:val="24"/>
          <w:rtl/>
        </w:rPr>
        <w:t>&gt;</w:t>
      </w:r>
      <w:r w:rsidRPr="00B04F03">
        <w:rPr>
          <w:rFonts w:cstheme="minorHAnsi"/>
          <w:b/>
          <w:bCs/>
          <w:color w:val="000000" w:themeColor="text1"/>
          <w:sz w:val="24"/>
          <w:szCs w:val="24"/>
        </w:rPr>
        <w:t>Video &amp; Audio</w:t>
      </w:r>
      <w:r w:rsidRPr="00B04F03">
        <w:rPr>
          <w:rFonts w:cstheme="minorHAnsi"/>
          <w:b/>
          <w:bCs/>
          <w:color w:val="000000" w:themeColor="text1"/>
          <w:sz w:val="24"/>
          <w:szCs w:val="24"/>
          <w:rtl/>
        </w:rPr>
        <w:t>&gt;</w:t>
      </w:r>
      <w:r w:rsidRPr="00B04F03">
        <w:rPr>
          <w:rFonts w:cstheme="minorHAnsi"/>
          <w:b/>
          <w:bCs/>
          <w:color w:val="000000" w:themeColor="text1"/>
          <w:sz w:val="24"/>
          <w:szCs w:val="24"/>
        </w:rPr>
        <w:t>Video</w:t>
      </w:r>
      <w:r w:rsidRPr="00B04F03">
        <w:rPr>
          <w:rFonts w:cstheme="minorHAnsi"/>
          <w:color w:val="000000" w:themeColor="text1"/>
          <w:sz w:val="24"/>
          <w:szCs w:val="24"/>
          <w:rtl/>
        </w:rPr>
        <w:t>.</w:t>
      </w:r>
    </w:p>
    <w:p w14:paraId="60E30EE5" w14:textId="507348C6" w:rsidR="00C27B2F" w:rsidRPr="00B04F03" w:rsidRDefault="00AB6080" w:rsidP="00F94B12">
      <w:pPr>
        <w:bidi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4328CC8" wp14:editId="4A08CE34">
            <wp:extent cx="5429250" cy="2188210"/>
            <wp:effectExtent l="0" t="0" r="0" b="2540"/>
            <wp:docPr id="1833884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B2F" w:rsidRPr="00B04F03" w:rsidSect="009D18F9">
      <w:headerReference w:type="default" r:id="rId11"/>
      <w:footerReference w:type="default" r:id="rId12"/>
      <w:pgSz w:w="11910" w:h="16840"/>
      <w:pgMar w:top="1762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54596" w14:textId="77777777" w:rsidR="003C2A6D" w:rsidRDefault="003C2A6D">
      <w:r>
        <w:separator/>
      </w:r>
    </w:p>
  </w:endnote>
  <w:endnote w:type="continuationSeparator" w:id="0">
    <w:p w14:paraId="08615C78" w14:textId="77777777" w:rsidR="003C2A6D" w:rsidRDefault="003C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7682599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0F6CD869" w14:textId="4D9E47E6" w:rsidR="009D18F9" w:rsidRPr="009D18F9" w:rsidRDefault="009D18F9">
        <w:pPr>
          <w:pStyle w:val="Footer"/>
          <w:bidi/>
          <w:jc w:val="center"/>
          <w:rPr>
            <w:rFonts w:ascii="Source Sans Pro" w:hAnsi="Source Sans Pro" w:cs="Arial"/>
            <w:rtl/>
          </w:rPr>
        </w:pPr>
        <w:r w:rsidRPr="009D18F9">
          <w:rPr>
            <w:rFonts w:ascii="Source Sans Pro" w:hAnsi="Source Sans Pro" w:cs="Arial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9D18F9">
          <w:rPr>
            <w:rFonts w:ascii="Source Sans Pro" w:hAnsi="Source Sans Pro" w:cs="Arial" w:hint="cs"/>
          </w:rPr>
          <w:instrText>PAGE   \* MERGEFORMAT</w:instrText>
        </w:r>
        <w:r w:rsidRPr="009D18F9">
          <w:rPr>
            <w:rFonts w:ascii="Source Sans Pro" w:hAnsi="Source Sans Pro" w:cs="Arial" w:hint="cs"/>
            <w:rtl/>
          </w:rPr>
          <w:fldChar w:fldCharType="separate"/>
        </w:r>
        <w:r w:rsidR="00AD7567" w:rsidRPr="00AD7567">
          <w:rPr>
            <w:rFonts w:ascii="Source Sans Pro" w:hAnsi="Source Sans Pro" w:cs="Arial" w:hint="cs"/>
            <w:rtl/>
          </w:rPr>
          <w:t>1</w:t>
        </w:r>
        <w:r w:rsidRPr="009D18F9">
          <w:rPr>
            <w:rFonts w:ascii="Source Sans Pro" w:hAnsi="Source Sans Pro" w:cs="Arial" w:hint="cs"/>
            <w:rtl/>
          </w:rPr>
          <w:fldChar w:fldCharType="end"/>
        </w:r>
      </w:p>
    </w:sdtContent>
  </w:sdt>
  <w:p w14:paraId="5FD02E94" w14:textId="77777777" w:rsidR="009D18F9" w:rsidRDefault="009D1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53A18" w14:textId="77777777" w:rsidR="003C2A6D" w:rsidRDefault="003C2A6D">
      <w:r>
        <w:separator/>
      </w:r>
    </w:p>
  </w:footnote>
  <w:footnote w:type="continuationSeparator" w:id="0">
    <w:p w14:paraId="1B187814" w14:textId="77777777" w:rsidR="003C2A6D" w:rsidRDefault="003C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1"/>
      <w:bidiVisual/>
      <w:tblW w:w="8388" w:type="dxa"/>
      <w:tblInd w:w="112" w:type="dxa"/>
      <w:tblLayout w:type="fixed"/>
      <w:tblLook w:val="01E0" w:firstRow="1" w:lastRow="1" w:firstColumn="1" w:lastColumn="1" w:noHBand="0" w:noVBand="0"/>
    </w:tblPr>
    <w:tblGrid>
      <w:gridCol w:w="991"/>
      <w:gridCol w:w="5271"/>
      <w:gridCol w:w="851"/>
      <w:gridCol w:w="1275"/>
    </w:tblGrid>
    <w:tr w:rsidR="00A76A97" w:rsidRPr="00B04F03" w14:paraId="0F7EBFE3" w14:textId="77777777" w:rsidTr="00353457">
      <w:trPr>
        <w:trHeight w:hRule="exact"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94FC3A" w14:textId="786FEFB7" w:rsidR="00A76A97" w:rsidRPr="00B04F03" w:rsidRDefault="00A76A97" w:rsidP="00A76A97">
          <w:pPr>
            <w:pStyle w:val="TableParagraph"/>
            <w:bidi/>
            <w:spacing w:line="161" w:lineRule="exact"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B04F03">
            <w:rPr>
              <w:rFonts w:cstheme="minorHAnsi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9D1A81" w14:textId="4F68274C" w:rsidR="00A76A97" w:rsidRPr="00B04F03" w:rsidRDefault="00A76A97" w:rsidP="00A76A97">
          <w:pPr>
            <w:pStyle w:val="TableParagraph"/>
            <w:bidi/>
            <w:spacing w:line="161" w:lineRule="exact"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B04F03">
            <w:rPr>
              <w:rFonts w:cstheme="minorHAnsi"/>
              <w:sz w:val="15"/>
              <w:szCs w:val="15"/>
              <w:rtl/>
            </w:rPr>
            <w:t xml:space="preserve">كيفية إضافة كاميرا </w:t>
          </w:r>
          <w:r w:rsidRPr="00B04F03">
            <w:rPr>
              <w:rFonts w:cstheme="minorHAnsi"/>
              <w:sz w:val="15"/>
              <w:szCs w:val="15"/>
            </w:rPr>
            <w:t>Uniview</w:t>
          </w:r>
          <w:r w:rsidRPr="00B04F03">
            <w:rPr>
              <w:rFonts w:cstheme="minorHAnsi"/>
              <w:sz w:val="15"/>
              <w:szCs w:val="15"/>
              <w:rtl/>
            </w:rPr>
            <w:t xml:space="preserve"> إلى جهاز تسجيل فيديو لجهة خارجية؟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0EB41C" w14:textId="77777777" w:rsidR="00A76A97" w:rsidRPr="00B04F03" w:rsidRDefault="00A76A97" w:rsidP="00A76A97">
          <w:pPr>
            <w:pStyle w:val="TableParagraph"/>
            <w:bidi/>
            <w:spacing w:line="161" w:lineRule="exact"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B04F03">
            <w:rPr>
              <w:rFonts w:cstheme="minorHAnsi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206991" w14:textId="24CCB0BB" w:rsidR="00A76A97" w:rsidRPr="00B04F03" w:rsidRDefault="00AD7567" w:rsidP="00A76A97">
          <w:pPr>
            <w:pStyle w:val="TableParagraph"/>
            <w:bidi/>
            <w:spacing w:line="161" w:lineRule="exact"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B04F03">
            <w:rPr>
              <w:rFonts w:cstheme="minorHAnsi"/>
              <w:sz w:val="15"/>
              <w:szCs w:val="15"/>
            </w:rPr>
            <w:t>V1.2</w:t>
          </w:r>
        </w:p>
      </w:tc>
    </w:tr>
    <w:tr w:rsidR="00A76A97" w:rsidRPr="00B04F03" w14:paraId="6B96DB41" w14:textId="77777777" w:rsidTr="00353457">
      <w:trPr>
        <w:trHeight w:hRule="exact"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9423A3" w14:textId="2B4CB323" w:rsidR="00A76A97" w:rsidRPr="00B04F03" w:rsidRDefault="00A76A97" w:rsidP="00A76A97">
          <w:pPr>
            <w:pStyle w:val="TableParagraph"/>
            <w:bidi/>
            <w:spacing w:line="161" w:lineRule="exact"/>
            <w:jc w:val="center"/>
            <w:rPr>
              <w:rFonts w:cstheme="minorHAnsi"/>
              <w:sz w:val="15"/>
              <w:szCs w:val="15"/>
              <w:rtl/>
            </w:rPr>
          </w:pPr>
          <w:r w:rsidRPr="00B04F03">
            <w:rPr>
              <w:rFonts w:cstheme="minorHAnsi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27D239" w14:textId="0FC7D767" w:rsidR="00A76A97" w:rsidRPr="00B04F03" w:rsidRDefault="00A76A97" w:rsidP="00A76A97">
          <w:pPr>
            <w:pStyle w:val="TableParagraph"/>
            <w:bidi/>
            <w:spacing w:line="161" w:lineRule="exact"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B04F03">
            <w:rPr>
              <w:rFonts w:cstheme="minorHAnsi"/>
              <w:sz w:val="15"/>
              <w:szCs w:val="15"/>
              <w:rtl/>
            </w:rPr>
            <w:t>جهاز تسجيل فيديو شبكي "</w:t>
          </w:r>
          <w:r w:rsidRPr="00B04F03">
            <w:rPr>
              <w:rFonts w:cstheme="minorHAnsi"/>
              <w:sz w:val="15"/>
              <w:szCs w:val="15"/>
            </w:rPr>
            <w:t>NVR</w:t>
          </w:r>
          <w:r w:rsidRPr="00B04F03">
            <w:rPr>
              <w:rFonts w:cstheme="minorHAnsi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B89C6A" w14:textId="77777777" w:rsidR="00A76A97" w:rsidRPr="00B04F03" w:rsidRDefault="00A76A97" w:rsidP="00A76A97">
          <w:pPr>
            <w:pStyle w:val="TableParagraph"/>
            <w:bidi/>
            <w:spacing w:line="161" w:lineRule="exact"/>
            <w:jc w:val="center"/>
            <w:rPr>
              <w:rFonts w:cstheme="minorHAnsi"/>
              <w:sz w:val="15"/>
              <w:szCs w:val="15"/>
              <w:rtl/>
            </w:rPr>
          </w:pPr>
          <w:r w:rsidRPr="00B04F03">
            <w:rPr>
              <w:rFonts w:cstheme="minorHAnsi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5561D4" w14:textId="33A580C4" w:rsidR="00A76A97" w:rsidRPr="00B04F03" w:rsidRDefault="00AD7567" w:rsidP="00A76A97">
          <w:pPr>
            <w:pStyle w:val="TableParagraph"/>
            <w:bidi/>
            <w:spacing w:line="161" w:lineRule="exact"/>
            <w:jc w:val="center"/>
            <w:rPr>
              <w:rFonts w:eastAsia="Calibri" w:cstheme="minorHAnsi"/>
              <w:sz w:val="15"/>
              <w:szCs w:val="15"/>
              <w:rtl/>
            </w:rPr>
          </w:pPr>
          <w:r w:rsidRPr="00B04F03">
            <w:rPr>
              <w:rFonts w:cstheme="minorHAnsi"/>
              <w:sz w:val="15"/>
              <w:szCs w:val="15"/>
              <w:rtl/>
            </w:rPr>
            <w:t>11/15/2023</w:t>
          </w:r>
        </w:p>
      </w:tc>
    </w:tr>
  </w:tbl>
  <w:p w14:paraId="3C99E373" w14:textId="794C3796" w:rsidR="00E63D43" w:rsidRPr="00B04F03" w:rsidRDefault="00B04F03">
    <w:pPr>
      <w:bidi/>
      <w:spacing w:line="14" w:lineRule="auto"/>
      <w:rPr>
        <w:rFonts w:cstheme="minorHAnsi"/>
        <w:sz w:val="2"/>
        <w:szCs w:val="2"/>
        <w:rtl/>
      </w:rPr>
    </w:pPr>
    <w:r w:rsidRPr="00B04F03">
      <w:rPr>
        <w:rFonts w:cstheme="minorHAnsi"/>
        <w:noProof/>
        <w:sz w:val="24"/>
        <w:rtl/>
      </w:rPr>
      <w:drawing>
        <wp:anchor distT="0" distB="0" distL="114300" distR="114300" simplePos="0" relativeHeight="251660288" behindDoc="1" locked="0" layoutInCell="1" allowOverlap="1" wp14:anchorId="74F79CA2" wp14:editId="5DD130A3">
          <wp:simplePos x="0" y="0"/>
          <wp:positionH relativeFrom="margin">
            <wp:posOffset>4635500</wp:posOffset>
          </wp:positionH>
          <wp:positionV relativeFrom="topMargin">
            <wp:posOffset>283917</wp:posOffset>
          </wp:positionV>
          <wp:extent cx="750570" cy="420370"/>
          <wp:effectExtent l="0" t="0" r="0" b="0"/>
          <wp:wrapNone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52A20"/>
    <w:multiLevelType w:val="hybridMultilevel"/>
    <w:tmpl w:val="8684E27C"/>
    <w:lvl w:ilvl="0" w:tplc="61100454">
      <w:start w:val="5"/>
      <w:numFmt w:val="decimal"/>
      <w:lvlText w:val="%1."/>
      <w:lvlJc w:val="left"/>
      <w:pPr>
        <w:ind w:left="628" w:hanging="228"/>
      </w:pPr>
      <w:rPr>
        <w:rFonts w:ascii="Calibri" w:eastAsia="Calibri" w:hAnsi="Calibri" w:hint="default"/>
        <w:w w:val="98"/>
        <w:sz w:val="24"/>
        <w:szCs w:val="24"/>
      </w:rPr>
    </w:lvl>
    <w:lvl w:ilvl="1" w:tplc="8D4AD528">
      <w:start w:val="1"/>
      <w:numFmt w:val="bullet"/>
      <w:lvlText w:val="•"/>
      <w:lvlJc w:val="left"/>
      <w:pPr>
        <w:ind w:left="1574" w:hanging="228"/>
      </w:pPr>
      <w:rPr>
        <w:rFonts w:hint="default"/>
      </w:rPr>
    </w:lvl>
    <w:lvl w:ilvl="2" w:tplc="E552F7BC">
      <w:start w:val="1"/>
      <w:numFmt w:val="bullet"/>
      <w:lvlText w:val="•"/>
      <w:lvlJc w:val="left"/>
      <w:pPr>
        <w:ind w:left="2529" w:hanging="228"/>
      </w:pPr>
      <w:rPr>
        <w:rFonts w:hint="default"/>
      </w:rPr>
    </w:lvl>
    <w:lvl w:ilvl="3" w:tplc="864218F0">
      <w:start w:val="1"/>
      <w:numFmt w:val="bullet"/>
      <w:lvlText w:val="•"/>
      <w:lvlJc w:val="left"/>
      <w:pPr>
        <w:ind w:left="3483" w:hanging="228"/>
      </w:pPr>
      <w:rPr>
        <w:rFonts w:hint="default"/>
      </w:rPr>
    </w:lvl>
    <w:lvl w:ilvl="4" w:tplc="0A8017CE">
      <w:start w:val="1"/>
      <w:numFmt w:val="bullet"/>
      <w:lvlText w:val="•"/>
      <w:lvlJc w:val="left"/>
      <w:pPr>
        <w:ind w:left="4438" w:hanging="228"/>
      </w:pPr>
      <w:rPr>
        <w:rFonts w:hint="default"/>
      </w:rPr>
    </w:lvl>
    <w:lvl w:ilvl="5" w:tplc="915050F6">
      <w:start w:val="1"/>
      <w:numFmt w:val="bullet"/>
      <w:lvlText w:val="•"/>
      <w:lvlJc w:val="left"/>
      <w:pPr>
        <w:ind w:left="5393" w:hanging="228"/>
      </w:pPr>
      <w:rPr>
        <w:rFonts w:hint="default"/>
      </w:rPr>
    </w:lvl>
    <w:lvl w:ilvl="6" w:tplc="49B4F456">
      <w:start w:val="1"/>
      <w:numFmt w:val="bullet"/>
      <w:lvlText w:val="•"/>
      <w:lvlJc w:val="left"/>
      <w:pPr>
        <w:ind w:left="6347" w:hanging="228"/>
      </w:pPr>
      <w:rPr>
        <w:rFonts w:hint="default"/>
      </w:rPr>
    </w:lvl>
    <w:lvl w:ilvl="7" w:tplc="45F0614C">
      <w:start w:val="1"/>
      <w:numFmt w:val="bullet"/>
      <w:lvlText w:val="•"/>
      <w:lvlJc w:val="left"/>
      <w:pPr>
        <w:ind w:left="7302" w:hanging="228"/>
      </w:pPr>
      <w:rPr>
        <w:rFonts w:hint="default"/>
      </w:rPr>
    </w:lvl>
    <w:lvl w:ilvl="8" w:tplc="1B9ECF78">
      <w:start w:val="1"/>
      <w:numFmt w:val="bullet"/>
      <w:lvlText w:val="•"/>
      <w:lvlJc w:val="left"/>
      <w:pPr>
        <w:ind w:left="8257" w:hanging="228"/>
      </w:pPr>
      <w:rPr>
        <w:rFonts w:hint="default"/>
      </w:rPr>
    </w:lvl>
  </w:abstractNum>
  <w:abstractNum w:abstractNumId="1" w15:restartNumberingAfterBreak="0">
    <w:nsid w:val="6DFC2C77"/>
    <w:multiLevelType w:val="hybridMultilevel"/>
    <w:tmpl w:val="F5380C76"/>
    <w:lvl w:ilvl="0" w:tplc="4A260606">
      <w:start w:val="1"/>
      <w:numFmt w:val="decimal"/>
      <w:lvlText w:val="%1."/>
      <w:lvlJc w:val="left"/>
      <w:pPr>
        <w:ind w:left="908" w:hanging="228"/>
      </w:pPr>
      <w:rPr>
        <w:rFonts w:ascii="Calibri" w:eastAsia="Calibri" w:hAnsi="Calibri" w:hint="default"/>
        <w:w w:val="98"/>
        <w:sz w:val="24"/>
        <w:szCs w:val="24"/>
      </w:rPr>
    </w:lvl>
    <w:lvl w:ilvl="1" w:tplc="81342848">
      <w:start w:val="1"/>
      <w:numFmt w:val="bullet"/>
      <w:lvlText w:val="•"/>
      <w:lvlJc w:val="left"/>
      <w:pPr>
        <w:ind w:left="1810" w:hanging="228"/>
      </w:pPr>
      <w:rPr>
        <w:rFonts w:hint="default"/>
      </w:rPr>
    </w:lvl>
    <w:lvl w:ilvl="2" w:tplc="AA5C26DE">
      <w:start w:val="1"/>
      <w:numFmt w:val="bullet"/>
      <w:lvlText w:val="•"/>
      <w:lvlJc w:val="left"/>
      <w:pPr>
        <w:ind w:left="2721" w:hanging="228"/>
      </w:pPr>
      <w:rPr>
        <w:rFonts w:hint="default"/>
      </w:rPr>
    </w:lvl>
    <w:lvl w:ilvl="3" w:tplc="94947818">
      <w:start w:val="1"/>
      <w:numFmt w:val="bullet"/>
      <w:lvlText w:val="•"/>
      <w:lvlJc w:val="left"/>
      <w:pPr>
        <w:ind w:left="3631" w:hanging="228"/>
      </w:pPr>
      <w:rPr>
        <w:rFonts w:hint="default"/>
      </w:rPr>
    </w:lvl>
    <w:lvl w:ilvl="4" w:tplc="9A6A40CA">
      <w:start w:val="1"/>
      <w:numFmt w:val="bullet"/>
      <w:lvlText w:val="•"/>
      <w:lvlJc w:val="left"/>
      <w:pPr>
        <w:ind w:left="4542" w:hanging="228"/>
      </w:pPr>
      <w:rPr>
        <w:rFonts w:hint="default"/>
      </w:rPr>
    </w:lvl>
    <w:lvl w:ilvl="5" w:tplc="0BBA2A2C">
      <w:start w:val="1"/>
      <w:numFmt w:val="bullet"/>
      <w:lvlText w:val="•"/>
      <w:lvlJc w:val="left"/>
      <w:pPr>
        <w:ind w:left="5453" w:hanging="228"/>
      </w:pPr>
      <w:rPr>
        <w:rFonts w:hint="default"/>
      </w:rPr>
    </w:lvl>
    <w:lvl w:ilvl="6" w:tplc="2794E6B8">
      <w:start w:val="1"/>
      <w:numFmt w:val="bullet"/>
      <w:lvlText w:val="•"/>
      <w:lvlJc w:val="left"/>
      <w:pPr>
        <w:ind w:left="6363" w:hanging="228"/>
      </w:pPr>
      <w:rPr>
        <w:rFonts w:hint="default"/>
      </w:rPr>
    </w:lvl>
    <w:lvl w:ilvl="7" w:tplc="B282CD4C">
      <w:start w:val="1"/>
      <w:numFmt w:val="bullet"/>
      <w:lvlText w:val="•"/>
      <w:lvlJc w:val="left"/>
      <w:pPr>
        <w:ind w:left="7274" w:hanging="228"/>
      </w:pPr>
      <w:rPr>
        <w:rFonts w:hint="default"/>
      </w:rPr>
    </w:lvl>
    <w:lvl w:ilvl="8" w:tplc="99A4BF2C">
      <w:start w:val="1"/>
      <w:numFmt w:val="bullet"/>
      <w:lvlText w:val="•"/>
      <w:lvlJc w:val="left"/>
      <w:pPr>
        <w:ind w:left="8185" w:hanging="228"/>
      </w:pPr>
      <w:rPr>
        <w:rFonts w:hint="default"/>
      </w:rPr>
    </w:lvl>
  </w:abstractNum>
  <w:abstractNum w:abstractNumId="2" w15:restartNumberingAfterBreak="0">
    <w:nsid w:val="6E5F111E"/>
    <w:multiLevelType w:val="multilevel"/>
    <w:tmpl w:val="CA24536A"/>
    <w:lvl w:ilvl="0">
      <w:start w:val="1"/>
      <w:numFmt w:val="decimal"/>
      <w:lvlText w:val="%1"/>
      <w:lvlJc w:val="left"/>
      <w:pPr>
        <w:ind w:left="897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497"/>
        <w:jc w:val="right"/>
      </w:pPr>
      <w:rPr>
        <w:rFonts w:ascii="Calibri" w:eastAsia="Calibri" w:hAnsi="Calibri" w:hint="default"/>
        <w:b/>
        <w:bCs/>
        <w:w w:val="105"/>
        <w:sz w:val="32"/>
        <w:szCs w:val="32"/>
      </w:rPr>
    </w:lvl>
    <w:lvl w:ilvl="2">
      <w:start w:val="1"/>
      <w:numFmt w:val="bullet"/>
      <w:lvlText w:val="•"/>
      <w:lvlJc w:val="left"/>
      <w:pPr>
        <w:ind w:left="2753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6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3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9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6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3" w:hanging="497"/>
      </w:pPr>
      <w:rPr>
        <w:rFonts w:hint="default"/>
      </w:rPr>
    </w:lvl>
  </w:abstractNum>
  <w:abstractNum w:abstractNumId="3" w15:restartNumberingAfterBreak="0">
    <w:nsid w:val="77AC5FC8"/>
    <w:multiLevelType w:val="hybridMultilevel"/>
    <w:tmpl w:val="8B44584C"/>
    <w:lvl w:ilvl="0" w:tplc="EA5A172E">
      <w:start w:val="1"/>
      <w:numFmt w:val="decimal"/>
      <w:lvlText w:val="%1."/>
      <w:lvlJc w:val="left"/>
      <w:pPr>
        <w:ind w:left="758" w:hanging="358"/>
      </w:pPr>
      <w:rPr>
        <w:rFonts w:ascii="Calibri" w:eastAsia="Calibri" w:hAnsi="Calibri" w:hint="default"/>
        <w:w w:val="98"/>
        <w:sz w:val="24"/>
        <w:szCs w:val="24"/>
      </w:rPr>
    </w:lvl>
    <w:lvl w:ilvl="1" w:tplc="9CB09A96">
      <w:start w:val="1"/>
      <w:numFmt w:val="bullet"/>
      <w:lvlText w:val="•"/>
      <w:lvlJc w:val="left"/>
      <w:pPr>
        <w:ind w:left="1700" w:hanging="358"/>
      </w:pPr>
      <w:rPr>
        <w:rFonts w:hint="default"/>
      </w:rPr>
    </w:lvl>
    <w:lvl w:ilvl="2" w:tplc="F48AD224">
      <w:start w:val="1"/>
      <w:numFmt w:val="bullet"/>
      <w:lvlText w:val="•"/>
      <w:lvlJc w:val="left"/>
      <w:pPr>
        <w:ind w:left="2641" w:hanging="358"/>
      </w:pPr>
      <w:rPr>
        <w:rFonts w:hint="default"/>
      </w:rPr>
    </w:lvl>
    <w:lvl w:ilvl="3" w:tplc="6A4EBB16">
      <w:start w:val="1"/>
      <w:numFmt w:val="bullet"/>
      <w:lvlText w:val="•"/>
      <w:lvlJc w:val="left"/>
      <w:pPr>
        <w:ind w:left="3581" w:hanging="358"/>
      </w:pPr>
      <w:rPr>
        <w:rFonts w:hint="default"/>
      </w:rPr>
    </w:lvl>
    <w:lvl w:ilvl="4" w:tplc="D4509354">
      <w:start w:val="1"/>
      <w:numFmt w:val="bullet"/>
      <w:lvlText w:val="•"/>
      <w:lvlJc w:val="left"/>
      <w:pPr>
        <w:ind w:left="4522" w:hanging="358"/>
      </w:pPr>
      <w:rPr>
        <w:rFonts w:hint="default"/>
      </w:rPr>
    </w:lvl>
    <w:lvl w:ilvl="5" w:tplc="6568BA54">
      <w:start w:val="1"/>
      <w:numFmt w:val="bullet"/>
      <w:lvlText w:val="•"/>
      <w:lvlJc w:val="left"/>
      <w:pPr>
        <w:ind w:left="5463" w:hanging="358"/>
      </w:pPr>
      <w:rPr>
        <w:rFonts w:hint="default"/>
      </w:rPr>
    </w:lvl>
    <w:lvl w:ilvl="6" w:tplc="CECC2550">
      <w:start w:val="1"/>
      <w:numFmt w:val="bullet"/>
      <w:lvlText w:val="•"/>
      <w:lvlJc w:val="left"/>
      <w:pPr>
        <w:ind w:left="6403" w:hanging="358"/>
      </w:pPr>
      <w:rPr>
        <w:rFonts w:hint="default"/>
      </w:rPr>
    </w:lvl>
    <w:lvl w:ilvl="7" w:tplc="DE3ADD4E">
      <w:start w:val="1"/>
      <w:numFmt w:val="bullet"/>
      <w:lvlText w:val="•"/>
      <w:lvlJc w:val="left"/>
      <w:pPr>
        <w:ind w:left="7344" w:hanging="358"/>
      </w:pPr>
      <w:rPr>
        <w:rFonts w:hint="default"/>
      </w:rPr>
    </w:lvl>
    <w:lvl w:ilvl="8" w:tplc="B2D89E56">
      <w:start w:val="1"/>
      <w:numFmt w:val="bullet"/>
      <w:lvlText w:val="•"/>
      <w:lvlJc w:val="left"/>
      <w:pPr>
        <w:ind w:left="8285" w:hanging="358"/>
      </w:pPr>
      <w:rPr>
        <w:rFonts w:hint="default"/>
      </w:rPr>
    </w:lvl>
  </w:abstractNum>
  <w:num w:numId="1" w16cid:durableId="156964041">
    <w:abstractNumId w:val="1"/>
  </w:num>
  <w:num w:numId="2" w16cid:durableId="601452947">
    <w:abstractNumId w:val="0"/>
  </w:num>
  <w:num w:numId="3" w16cid:durableId="2090878680">
    <w:abstractNumId w:val="3"/>
  </w:num>
  <w:num w:numId="4" w16cid:durableId="1641807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43"/>
    <w:rsid w:val="00006A80"/>
    <w:rsid w:val="00030980"/>
    <w:rsid w:val="000A4EE2"/>
    <w:rsid w:val="000E0703"/>
    <w:rsid w:val="00136D3D"/>
    <w:rsid w:val="001C2CAF"/>
    <w:rsid w:val="002119FE"/>
    <w:rsid w:val="002411C0"/>
    <w:rsid w:val="00246193"/>
    <w:rsid w:val="00260B4D"/>
    <w:rsid w:val="00267CEB"/>
    <w:rsid w:val="00297EF7"/>
    <w:rsid w:val="002D056B"/>
    <w:rsid w:val="002E135A"/>
    <w:rsid w:val="00315498"/>
    <w:rsid w:val="00373717"/>
    <w:rsid w:val="003837A7"/>
    <w:rsid w:val="00387BCA"/>
    <w:rsid w:val="003C2A6D"/>
    <w:rsid w:val="003F6316"/>
    <w:rsid w:val="004450D1"/>
    <w:rsid w:val="004538D3"/>
    <w:rsid w:val="0046182E"/>
    <w:rsid w:val="0047173F"/>
    <w:rsid w:val="004958A2"/>
    <w:rsid w:val="004A6E6B"/>
    <w:rsid w:val="004B4DBE"/>
    <w:rsid w:val="004E1357"/>
    <w:rsid w:val="005313A2"/>
    <w:rsid w:val="005B4A9B"/>
    <w:rsid w:val="00666101"/>
    <w:rsid w:val="006703ED"/>
    <w:rsid w:val="006945F8"/>
    <w:rsid w:val="006D59B3"/>
    <w:rsid w:val="006F6921"/>
    <w:rsid w:val="007116DB"/>
    <w:rsid w:val="00722051"/>
    <w:rsid w:val="007C0549"/>
    <w:rsid w:val="007F1AD1"/>
    <w:rsid w:val="00852727"/>
    <w:rsid w:val="0086281A"/>
    <w:rsid w:val="00866EC7"/>
    <w:rsid w:val="008B1B68"/>
    <w:rsid w:val="0091051B"/>
    <w:rsid w:val="00911DF9"/>
    <w:rsid w:val="009360AA"/>
    <w:rsid w:val="0094485A"/>
    <w:rsid w:val="00992D9D"/>
    <w:rsid w:val="009D18F9"/>
    <w:rsid w:val="00A07C72"/>
    <w:rsid w:val="00A66E34"/>
    <w:rsid w:val="00A74CF1"/>
    <w:rsid w:val="00A76A97"/>
    <w:rsid w:val="00A76EC8"/>
    <w:rsid w:val="00A9070F"/>
    <w:rsid w:val="00A94E20"/>
    <w:rsid w:val="00A967C0"/>
    <w:rsid w:val="00A96966"/>
    <w:rsid w:val="00AB6080"/>
    <w:rsid w:val="00AC420A"/>
    <w:rsid w:val="00AD37BC"/>
    <w:rsid w:val="00AD53A9"/>
    <w:rsid w:val="00AD7567"/>
    <w:rsid w:val="00B04F03"/>
    <w:rsid w:val="00B14DB5"/>
    <w:rsid w:val="00B358E6"/>
    <w:rsid w:val="00B504A6"/>
    <w:rsid w:val="00B52E15"/>
    <w:rsid w:val="00B76C91"/>
    <w:rsid w:val="00B80543"/>
    <w:rsid w:val="00B832B0"/>
    <w:rsid w:val="00B96999"/>
    <w:rsid w:val="00BA099E"/>
    <w:rsid w:val="00BA4AA9"/>
    <w:rsid w:val="00BD56E1"/>
    <w:rsid w:val="00BF10DA"/>
    <w:rsid w:val="00C27B2F"/>
    <w:rsid w:val="00C536EF"/>
    <w:rsid w:val="00C67685"/>
    <w:rsid w:val="00C928E6"/>
    <w:rsid w:val="00CC4230"/>
    <w:rsid w:val="00CC47CE"/>
    <w:rsid w:val="00CD0FF8"/>
    <w:rsid w:val="00D1524A"/>
    <w:rsid w:val="00D26BE0"/>
    <w:rsid w:val="00D27482"/>
    <w:rsid w:val="00D31419"/>
    <w:rsid w:val="00D43358"/>
    <w:rsid w:val="00D63284"/>
    <w:rsid w:val="00D66227"/>
    <w:rsid w:val="00DA1DC0"/>
    <w:rsid w:val="00DE7E1C"/>
    <w:rsid w:val="00E22848"/>
    <w:rsid w:val="00E32B3F"/>
    <w:rsid w:val="00E33882"/>
    <w:rsid w:val="00E63D43"/>
    <w:rsid w:val="00E64E30"/>
    <w:rsid w:val="00E673C6"/>
    <w:rsid w:val="00EB079C"/>
    <w:rsid w:val="00EB6823"/>
    <w:rsid w:val="00EF068F"/>
    <w:rsid w:val="00F0793F"/>
    <w:rsid w:val="00F22F0C"/>
    <w:rsid w:val="00F670A9"/>
    <w:rsid w:val="00F75FF6"/>
    <w:rsid w:val="00F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2EB46"/>
  <w15:docId w15:val="{0AE78A89-3A33-4F9B-9D20-232A9E17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1DF9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ascii="Calibri" w:eastAsia="Calibri" w:hAnsi="Calibri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 w:cs="Arial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ascii="Calibri" w:eastAsia="Calibri" w:hAnsi="Calibri" w:cs="Arial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 w:cs="Arial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 w:cs="Arial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styleId="Revision">
    <w:name w:val="Revision"/>
    <w:hidden/>
    <w:uiPriority w:val="99"/>
    <w:semiHidden/>
    <w:rsid w:val="005B4A9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318</Words>
  <Characters>1819</Characters>
  <Application>Microsoft Office Word</Application>
  <DocSecurity>0</DocSecurity>
  <Lines>15</Lines>
  <Paragraphs>4</Paragraphs>
  <ScaleCrop>false</ScaleCrop>
  <Company>P R C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56</cp:revision>
  <dcterms:created xsi:type="dcterms:W3CDTF">2023-04-19T10:23:00Z</dcterms:created>
  <dcterms:modified xsi:type="dcterms:W3CDTF">2024-09-30T12:05:00Z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